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tego ofiarę przed JAHWE i w ten sposób dokona za nią przebłagania — i będzie oczyszczona z powodu upływu krwi. Takie jest prawo dotyczące kobiety po porodzie chłopca lub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złoży to w ofierze przed JAHWE i dokona za nią przebłagania; i tak będzie oczyszczona od upływu swojej krwi. Takie jest prawo dla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ofiarować będzie przed obliczem Pańskiem, i oczyści ją; a tak oczyszczona będzie od pływania krwi swojej. Tać jest ustawa tej, która porodziła mężczyznę albo dzieweczkę.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ofiaruje przed JAHWE i będzie się modlił za nię, i tak będzie oczyściona od płynienia krwie jej, ten jest zakon rodzącej syna abo dziewkę.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 ofierze przed Panem, aby za nią dokonać przebłagania. W ten sposób będzie ona oczyszczona z upływu krwi. To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ofiaruje to przed Panem i dokona za nią przebłagania, i będzie oczyszczona od upływu swojej krwi. Takie jest prawo dotyczące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je w ofierze przed JAHWE i dokona za nią przebłagania. W ten sposób zostanie oczyszczona od upływu krwi. Takie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ten dar przed JAHWE i dokona obrzędu zadośćuczynienia za tę kobietę. W ten sposób oczyści ją z tego, że miała krwawienie. To prawo dotyczy kobiety,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ofiaruje to przed Jahwe i dokona nad nią obrzędu przebłagania, tak że będzie oczyszczona od upływu krwi. Taki jest przepis dotyczący kobiety, która urodziła chłopca albo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 to przed Boga i dokona przebłagania za nią, i będzie oczyszczona [ta, która była nazywana skażoną z powodu] źródła jej krwi. To jest przepis prawa dla kobiety, która urodzi chłopca lub dziewczynkę.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його перед Господом, і надолужить за неї священик і очистить її від джерела її крови. Такий закон тієї, що родить чоловічого роду чи жіночого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to przed oblicze WIEKUISTEGO i ją rozgrzeszy, więc będzie czysta z upływu swojej krwi. Oto przepis o tej, co rodzi chłopca, czy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złoży to przed Jehową i dokona za nią przebłagania, i będzie oczyszczona od źródła swej krwi. Oto prawo dotyczące tej, która urodziła dziecko płci męskiej lub 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2024-05-03T14:18:02Z</dcterms:modified>
</cp:coreProperties>
</file>