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zarżnie baranka ofiary za przewinienie i weźmie kapłan (nieco) z krwi ofiary za przewinienie, i pomaże nią płatek prawego ucha tego, który się oczyszcza, i kciuk jego prawej ręki, i wielki palec jego prawej nogi,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złoży baranka w ofierze za przewinienie i weźmie kapłan nieco krwi ofiary za przewinienie, aby pomazać nią płatek prawego ucha tego, który się oczyszcza,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 przewinienie i kapłan weźmie nieco krwi ofiary za przewinienie, i pomaże koniuszek prawego ucha oczyszczającego się, kciuk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zabije baranka na ofiarę za występek: a wziąwszy kapłan ze krwi ofiary za występek, pomaże koniec ucha prawego temu, który się oczyszcza; i palec wielki prawej ręki jego, i palec wielki prawej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ofiarowawszy baranka, ze krwie jego włoży na koniec ucha prawego tego, który się czyści, i na wielkie palce ręki jego i nogi prawej,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[ofiary] zadośćuczynienia. Kapłan weźmie trochę krwi ofiary zadośćuczynienia i pomaże nią wierzch prawego ucha człowieka oczyszczającego się, kciuk jego prawej ręki i duży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zarznie jagnię ofiary pokutnej i weźmie nieco z krwi ofiary pokutnej, i pomaże nią płatek prawego ucha tego, który się oczyszcza, kciuk jego prawej ręki i wielki palec jego prawej nogi;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zadośćuczynienia. Następnie kapłan weźmie trochę krwi z ofiary zadośćuczynienia i pomaże nią wierzch prawego ucha tego, który się oczyszcza, wielki palec jego prawej ręki i 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wynagradzającą, weźmie z niej nieco krwi i pomaże nią koniec prawego ucha człowieka poddającego się oczyszczeniu, kciuk jego prawej ręki i wielki palec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baranka na ofiarę zadośćuczynienia, weźmie trochę krwi i pomaże nią koniuszek prawego ucha człowieka poddającego się oczyszczeniu; pomaże też wielki palec jego prawej ręki i 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barana oddania za winę [aszam], i weźmie kohen trochę krwi oddania za winę [aszam], i pomaże środkową część prawego ucha oczyszczanego i kciuk jego prawej ręki, i duży palec jego prawej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заріже ягня, що за проступок, і візьме священик з крови того, що за проступок, і покладе на кінчик правого уха того, що очищується і на кінець правої руки і на кінець правої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jagnię na ofiarę pokutną, weźmie nieco krwi ofiary pokutnej i nałoży na chrząstkę prawego ucha tego, co się oczyszcza, na wielki palec jego prawej ręki oraz na wielki palec jego prawej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baranka stanowiącego dar ofiarny za przewinienie, i weźmie kapłan nieco krwi daru ofiarnego za przewinienie, i posmaruje nią płatek prawego ucha tego, który się oczyszcza, oraz kciuk jego prawej ręki i wielki palec jego prawej stopy.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2024-05-05T01:53:19Z</dcterms:modified>
</cp:coreProperties>
</file>