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nie pomarli w swojej nieczystości przez ich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chrońcie synów Izraela od ich nieczystości, aby w swej nieczystości nie pomarli przez zanieczyszczanie mojego przybytku,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odłączać synów Izraela od ich nieczystości, aby nie pomarli w swojej nieczystości, gdy zanieczyszczają mój przybytek, który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odłączać będziecie syny Izraelskie od nieczystości ich, aby nie pomarli w nieczystości swej, gdyby splugawili przybytek mój, który jest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nauczać będziecie syny Izraelowe, aby się strzegli nieczystości i nie pomarli w plugastwach swych, gdyby splugawili przybytek mój, który jest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więc Izraelitów od ich nieczystości, aby nie pomarli wskutek swojej nieczystości, bezczeszcząc moje mieszkanie, które jest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ochraniajcie synów izraelskich od ich nieczystości, aby nie pomarli z powodu swojej nieczystości przez to, że zanieczyszczają przybytek mój,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umarli wskutek swojej nieczystości, bezczeszcząc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więc Izraelitów przed nieczystością, aby nie zostali za nią pokarani śmiercią i nie bezcześcili mojego świętego mieszkania, które jest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Chrońcie więc synów Izraela przed nieczystością, aby nie umierali na skutek swej nieczystości bezczeszcząc mój Przybytek, który znajduje się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[Mosze i Aharon], zapewnijcie, że synowie Jisraela będą oddzielani od [tego, co jest dla nich] rytualnym skażeniem, żeby ich rytualne skażenie nie spowodowało, że umrą, jeżeli rytualnie skażą Moje Miejsce Obecności, które jest pośród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вчините, щоб здержалися ізраїльські сини від їхніх нечистот, і не помруть через свою нечистоту, коли вони занечищують моє шатро, що між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ochraniać synów Israela od ich nieczystości, aby nie umierali w swojej nieczystości, zanieczyszczając Mój Przybytek, który jest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trzymajcie synów Izraela z dala od ich nieczystości, żeby nie pomarli w swej nieczystości za skalanie mojego przybytku, który jest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2024-05-04T17:58:26Z</dcterms:modified>
</cp:coreProperties>
</file>