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najważniejszy w (gronie) swoich braci,* na którego głowę została wylana oliwa służąca namaszczaniu i który został upoważniony** do wkładania szat, nie będzie rozwichrzał (włosów) na swej głowie ani rozdzierał swoich szat.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11QpaleoLev: swego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został upoważniony, ּ</w:t>
      </w:r>
      <w:r>
        <w:rPr>
          <w:rtl/>
        </w:rPr>
        <w:t>ומִּלֵא אֶת־יָדֹו</w:t>
      </w:r>
      <w:r>
        <w:rPr>
          <w:rtl w:val="0"/>
        </w:rPr>
        <w:t xml:space="preserve"> , idiom: i wypełniono jego ręce, został wyświęcony.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2024-04-28T16:32:23Z</dcterms:modified>
</cp:coreProperties>
</file>