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 Gdy wejdziecie do ziemi, którą Ja wam daję, to ziemia ta będzie obchodzić szabat dla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wejdziecie do ziemi, którą Ja wam daję, to ziemia ta będzie obchodzić szabat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wejdziecie do ziemi, którą wam daję, wtedy ziemia będzie obchodzić szabat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a mów do nich: Gdy wnijdziecie do ziemi, którą Ja wam daję, tedy święcić będzie ziemia sabat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Gdy wnidziecie do ziemie, którą ja wam dam, sobotuj sobotę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Kiedy wejdziecie do ziemi, którą daję wam, wtedy ziemia będzie także obchodzić szabat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 i powiedz im tak: Gdy wejdziecie do ziemi, którą Ja wam daję, to ziemia ta będzie obchodzić sabat dla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Kiedy wejdziecie do ziemi, którą Ja wam daję, wtedy ziemia będzie obchodzić szabat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«Gdy wejdziecie do ziemi, którą wam daję, to także ta ziemia będzie obchodzić szabat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synom Izraela: Kiedy wejdziecie do ziemi, którą wam daję, wtedy ta ziemia ma obchodzić szabat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wejdziecie do ziemi, którą Ja daję wam, ziemia odpocznie - [będzie to, co siedem lat], Szabat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їм: Коли ввійдете до землі, яку Я даю вам, і спочине земля, яку Я даю вам, суботи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mówiąc: Gdy wejdziecie do ziemi, którą wam oddaję wtedy ziemia ma obchodzić szabat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ʼGdy w końcu wejdziecie do ziemi, którą ja wam daję, ziemia ta będzie obchodzić sabat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2024-04-29T19:40:38Z</dcterms:modified>
</cp:coreProperties>
</file>