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powiedzieli: Co będziemy jedli w siódmym roku, skoro nie będziemy siali i nie będziemy zbierali naszego plonu?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2024-04-29T17:39:05Z</dcterms:modified>
</cp:coreProperties>
</file>