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przyznają się do swojej winy i winy swoich ojców, z powodu niewierności, w której Mi się sprzeniewierzyli i – owszem – z powodu której postępowali wobec Mnie przekornie,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2024-04-28T17:57:52Z</dcterms:modified>
</cp:coreProperties>
</file>