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 nieco tej krwi na rogach ołtarza, który jest przed JAHWE w namiocie spotkania, a całą resztę krwi wyleje u podstaw ołtarza całopaleń, który jest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tą krwią rogi ołtarza, który jest przed JAHWE w Namiocie Zgromadzenia; resztę zaś krwi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oną krwią pomaże rogi ołtarza, który jest przed obliczem Pańskiem, w namiocie zgromadzenia; a ostatek krwi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ołtarza, który jest przed JAHWE w przybytku świadectwa, a ostatek onej krwie wyleje przy podstawku ołtarza całopalenia, który jest przede drzwiami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wobec Pana w Namiocie Spotkania. Całą zaś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rozmaże nieco z tej krwi po rogach ołtarza, który jest przed Panem w Namiocie Zgromadzenia, resztę zaś krwi wyleje u podstaw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przed JAHWE w Namiocie Spotkania. Całą resztę krwi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krwią rogi ołtarza, który znajduje się przed JAHWE w Namiocie Spotkania. Pozostałą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trochę krwi na rogi ołtarza, który znajduje się przed Jahwe w Namiocie Zjednoczenia; całą zaś [resztę] krwi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[Częścią] tej krwi pomaże rogi ołtarza, który jest przed Bogiem, w Namiocie Wyznaczonych Czasów. Całą [pozostałą] krew wyleje u podstawy ołtarza oddań wstępujących [ola], który jest przy wejściu do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священик з крови на роги жертівника складеного ладану, який є перед Господом, що є в шатрі свідчення. І всю кров вилиє при ногах жертівника дарів, що є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krwi pomaże także narożniki ołtarza, który jest przed obliczem WIEKUISTEGO, w Przybytku Zboru; zaś całą pozostałą krew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niewielką ilością krwi posmaruje rogi ołtarza, który jest przed Jehową, w namiocie spotkania; a całą resztę krwi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2024-04-28T02:49:14Z</dcterms:modified>
</cp:coreProperties>
</file>