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spryskał (częścią) z niej ołtarz siedem razy, i namaścił ołtarz* i wszystkie jego przybory, i kadź, i jej podstawę – aby je poświęcić.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 oleju skropił siedem razy ołtarz, namaścił zarówno ołtarz, jak i jego przybory, kadź i jej podstawę — po to, aby to wszystko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pokropił nią ołtarz siedem razy i namaścił ołtarz wraz ze wszystkimi jego przyborami, również kadź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pokropił nim ołtarz siedem kroć, i pomazał ołtarz ze wszystkiem naczyniem jego, i wannę, i stolec jej, aby je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poświęcając pokropił ołtarz siedmkroć, namazał ji i wszytkie naczynia jego, i umywalnią z podstawkiem jej, olejkiem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pokropił nim siedem razy ołtarz i namaścił ołtarz razem z całym jego sprzętem, również kadź na wodę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nią ołtarz siedem razy, namaścił ołtarz i wszystkie przybory jego i kadź,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 nim siedem razy ołtarz, namaścił również ołtarz razem z całym jego sprzętem oraz kadź na wodę wraz z jego podstawą,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nią ołtarz siedem razy. Potem namaścił ołtarz razem z całym jego sprzętem, kadź na wodę i jej podstawę, aby je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też oliwą ołtarz siedem razy i namaścił ten ołtarz i wszystek jego sprzęt, kadź [na wodę]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Pokropił [olejem namaszczenia] ołtarz siedem razy. Namaścił ołtarz i wszystkie jego sprzęty, kadź i jej podstawę, aby je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покропив нею жертівник сім разів, і помазав жертівник і освятив його, і ввесь його посуд і умивальницю і її стояк, і освятив їх. І помазав шатро і все, що в ньому, і освятив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siedmiokroć pokropił nim ofiarnicę oraz namaścił ofiarnicę i wszystkie jej przybory; także umywalnię i jej podnóże,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pokropił nim ołtarz i namaścił ołtarz oraz wszystkie jego przybory, a także basen i jego podstawę, żeby je uświęcił.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uświęcił go, καὶ ἡγίασεν αὐτο.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2024-05-01T04:04:20Z</dcterms:modified>
</cp:coreProperties>
</file>