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części ogonowej, cały tłuszcz pokrywający wnętrzności, płat wątroby, obie nerki z tłuszczem na nich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cały tłuszcz pokrywający wnętrzności, płat tłuszczu na wątrobie oraz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tłustość i ogon, i wszystkę tłustość, która jest około wnętrzności, i odzieczkę z wątroby, i dwie nerki z tłustością ich i łopatkę 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ogon, i wszytkę tłustość, która okrywa jelita, i odziedzę wątroby, i dwie nerce z łojem ich, i łopatkę prawą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wnętrznościach, wraz z płatem tłuszczu, który okrywa wątrobę, a także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tłuszcz, ogon, wszystek tłuszcz, który jest na wnętrznościach, i otrzewną okrywającą wątrobę, obie nerki wraz z ich tłuszczem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 wraz z płatem tłuszczu, który okrywa wątrobę, a także obie nerki razem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 okrywający wnętrzności, tłuszcz przylegający do wątroby, 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wszystek tłuszcz pokrywający wnętrzności, płat [tłuszczu] na wątrobie i 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tłuszcz i dorodny ogon, i cały tłuszcz, który jest na wnętrznościach, i przeponę [razem ze skrawkiem wątroby, która jest z nią złączona], i obie nerki razem z ich tłuszczem, i prawy udziec.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жир і задню часть і жир, що на внутреностях, і чепець печінки і обі нирки і жир, що на них,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łój, ogon, cały łój pokrywający trzewia, przeponę wątroby, dwie nerki wraz z ich łojem oraz prawą łopatkę;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 i tłusty ogon oraz wszystek tłuszcz, który był na jelitach, jak również to, co okrywa wątrobę, oraz obie nerki i ich tłuszcz, a także prawy udziec.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2024-05-01T12:33:00Z</dcterms:modified>
</cp:coreProperties>
</file>