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posłał Jehudiego, aby wziął zwój, i wziął go z komnaty Eliszamy, pisarza. I czytał go Jehudi w obecności króla i w obecności wszystkich książąt stojących nad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2024-04-28T12:00:43Z</dcterms:modified>
</cp:coreProperties>
</file>