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przestraszyli się i nie rozdarli szat ani król, ani nikt z jego sług słuchających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2024-04-27T21:48:41Z</dcterms:modified>
</cp:coreProperties>
</file>