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aby nie palił tego zwoju,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jeszcze gdy Elnatan, i Delajasz, i Giemaryjasz przyczyniali się do króla, aby nie palił onych ksiąg, tedy ich nie usłuchał;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Elnatan i Dalajasz, i Gamariasz zastawili się królowi, aby nie palił ksiąg: i nie usłuchał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by nie palił zwoju. Lecz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Elnatan i Delajasz, i Gemariasz nalegali na króla, aby nie palił zwoju, jednak on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by nie palił zwoju, to jednak ich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Elnatan, Delajasz i Gemariasz prosili króla, żeby nie palił zwoju. Król jednak ich nie usłuchał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Delajahu i Gemarjahu nalegali na króla, aby nie palił zwoju, nie 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Елнатан і Ґодолій і Ґамарій підказували цареві, щоб не спалити листок.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Elnatan, Delajahu i Gemarja nalegali na króla, by nie palił owego rodału –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Elnatan i Delajasz, i Gemariasz nalegali na króla, by nie palił zwoju, lecz on ich nie posłuchał.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2024-04-28T11:18:07Z</dcterms:modified>
</cp:coreProperties>
</file>