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usłyszałem westchnienia jakby rodzącej, jęk jakby kobiety rodzącej pierwszy raz — usłyszałem głos córki Syjonu. Dyszy, wyciąga swe dłonie: Biada mi! Omdlewam, me życie w mocy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głos jakby rodzącej kobiety, udrękę jakby rodzącej po raz pierwszy, głos córki Syjonu, która lamentuje i wyciąga swe ręce,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Biada mi teraz, bo moja dusza omdlewa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Syońskiej narzekającej, a załamującej ręce swe, mówiąc: Biada mnie teraz! bo ustała dusza moja dla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Syjońskiej na poły umarłej i rozściągającej ręce swoje: Biada mnie, że ustała dusza moja dla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niby rodzącej w bólach, trwożny jęk niby niewiasty rodzącej po raz pierwszy. To głos Córy Syjonu, która wzdycha i wyciąga dłonie: Ach, biada mi, bo wycieńczona wpadam w moc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 jakby rodzącej, jęk jakby rodzącej po raz pierwszy, głos córki Syjońskiej, która jęczy, wyciąga swoje dłonie: Biada mi! Moje życie ulega ciosom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podobny do tej, która odczuwa ból, udrękę, jaką ma rodząca po raz pierwszy. To głos Córy Syjonu! Dyszy, wyciąga dłonie: Biada mi, bo moje życie wygasa za sprawą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głos cierpiącej kobiety, jęk jak tej, która rodzi pierwszy raz. To głos Syjonu! Jęczy, wyciąga dłonie: „Biada mi! Bo moje życie jest w rękach morderców”.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krzyk, jak położnicy, jęk - jak tej, co pierwszy raz rodzi, krzyk Córy Syjonu, która wzdycha, wyciąga swe dłonie: ”Ach, biada mi, bo omdlewa dusza moja z powodu morderców!”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jakby pochwyconej bólem, jęk po raz pierwszy rodzącej, głos córy Cyonu, która dyszy i rozpościera swe ręce: Więc mi biada, bo ma dusza jest bez sił przez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chorej, udrękę jakby rodzącej swe pierwsze dziecko, głos córy syjońskiej, która z trudem łapie oddech. Wyciąga swe dłonie: ”Biada mi teraz, bo moja dusza jest zmęczona z powodu zabójców!”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2024-04-29T18:32:54Z</dcterms:modified>
</cp:coreProperties>
</file>