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ustawię mój tron w Elamie, i zniszczę tam króla oraz książąt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ustawię w Elamie mój tron, zniszczę tam króla i książąt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ustawię swój tron w Elamie i stamtąd wytępię króla i książąt,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stolicę moję między Elamczykami, a wytracę stamtąd króla i książąt,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stolicę moję w Elam a wytracę zonąd króle i książęta,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Ustawię zaś swój tron w Elamie i usunę stamtąd króla i książąt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ustawię mój tron w Elamie, i wytępię tam króla i dostojników,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tron ustawię w Elamie i wytępię tam króla i książąt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Ustawię mój tron w Elamie, usunę jego króla i książąt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mój postawię w Elamie, a króla i książąt tamtejszych wygładzę - (to wyrok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кінці днів поверну полон Еламу,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Elamie ustanowię Mój tron, zgładzę stamtąd króla i możnowładców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”Postawię też swój tron w Elamie i zgładzę lam króla i książąt”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2024-05-26T03:56:14Z</dcterms:modified>
</cp:coreProperties>
</file>