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swoją duszę:* ** Tak! Wypełnię cię ludźmi jak szarańczą*** i wzniosą przeciw tobie okrzyk.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swoje ramię, ὅτι ὤμοσεν κύριος κατὰ τοῦ βραχίονος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&lt;x&gt;290 45:23&lt;/x&gt;; &lt;x&gt;290 62:8&lt;/x&gt;; &lt;x&gt;300 22:5&lt;/x&gt;; &lt;x&gt;300 49:13&lt;/x&gt;; &lt;x&gt;370 4:2&lt;/x&gt;; &lt;x&gt;370 6:8&lt;/x&gt;; &lt;x&gt;650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1:4&lt;/x&gt;;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2024-04-29T14:02:20Z</dcterms:modified>
</cp:coreProperties>
</file>