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Zawstydziliśmy się, gdy usłyszeliśmy o hańbie, zniewaga okryła nam oblicza, że obcy weszli* do świętych miejsc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74:4&lt;/x&gt;; &lt;x&gt;310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2024-04-29T11:26:04Z</dcterms:modified>
</cp:coreProperties>
</file>