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czy nie powstaje? Gdy ktoś się odwraca, to czy nie zawraca?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2024-04-30T14:13:36Z</dcterms:modified>
</cp:coreProperties>
</file>