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 Syjon w żałobie, bo nikt nie ciągnie na święta. Bramy pozostawione, jego kapłani jęczą, młode dziewczyny zgnębione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Syjon trawiony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płaczą, bo nikt nie przychodzi na uroczyste święta. Wszystkie jego bramy opustoszały, jego kapłani wzdychają, jego dziewice są smutne, a on sam jest pełny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Syońskie płaczą, że nikt nie przychodzi na święto uroczyste. Wszystkie bramy jego spustoszały, kapłani jego wzdychają, panny jego smutne są, a samo pełne jest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 płaczą, że nie masz, kto by szedł na święto uroczyste, wszytkie bramy jego pokażone, kapłani jego wzdychający, panny jego znędzone, a sama gorzkością ściśniona.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Drogi na Syjon w żałobie, nikt nie śpieszy na jego święta; wszystkie jego bramy opustoszałe, kapłani wzdychają, znękane [są] dziewice, on sam pogrążony w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są żałobą, nikt nie podąża na święto. Wszystkie jego bramy spustoszone, jego kapłani jęczą, jego panny strapione, a on sam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Syjonu pogrążyły się w żałobie, nikt nie zdąża na uroczyste święto. Wszystkie jego bramy opustoszały, wzdychają kapłani. Jego dziewice pogrążone są w smutku, on sam jest pełen goryczy!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okryte żałobą, bo nikt nie zdąża na święto. Wszystkie jego bramy są puste, kapłani jego wzdychają, dziewice pogrążone są w smutku i pełen jest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okryte żałobą dla braku pielgrzymów świątecznych. Puste są wszystkie jego bramy; jego kapłani wzdychają, dziewice pogrążone są w smutku, a działem jego -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Сіону плачуть томущо немає тих, що приходять в празник. Всі його брами знищені, його священики стогнуть, його дівчата поведені, і воно огірчене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do cyjońskiej stolicy sposępniały, gdyż nie ma nikogo, kto by pielgrzymował na święto. Opustoszały wszystkie jej bramy, a jej kapłani wzdychają; dziewice jej są znękane, a jej samej jej samej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Syjonu – w żałobie, gdyż nikt nie przybywa na święto. Wszystkie jej bramy spustoszone; jej kapłani wzdychają. Dziewice jej pogrążone w smutku, ona zaś jest przepojona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2024-04-26T09:04:44Z</dcterms:modified>
</cp:coreProperties>
</file>