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nadstawia policzek bijącym i 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policzek, jest nasycony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policzka, a nasycony bywa obelżeniem.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 bijącemu go czeluści, nasycon będzie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niech nadstawi policzek, niechaj nasyci się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kto go bije, niech się nasyca zniewagą!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temu, kto go bije, niech nasyci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do bicia i 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nastawi policzek, gdy bije, i niech się syci zelżeniem.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щоку тому, що його бє, насититься впокоренням.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policzki Temu, co go uderza i niech się nasyca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który go bije. Niech się nasyci znieważeniem.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2024-04-30T13:30:10Z</dcterms:modified>
</cp:coreProperties>
</file>