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7"/>
        <w:gridCol w:w="2267"/>
        <w:gridCol w:w="2752"/>
        <w:gridCol w:w="3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odrzuca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2024-04-30T15:42:06Z</dcterms:modified>
</cp:coreProperties>
</file>