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5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nogi były nogą prostą,* a stopa ich nóg była jak kopyto cielęcia, i lśniły** z wyglądu jak polerowana miedź.***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stopy u nóg przypominały kopyta cielęcia. Lśniły one jak 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ich stopy jak stopy u cielca; lśniły jak 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były nogi proste, a stopa nóg ich jako stopa nogi cielęcej, a lśniały się właśnie jako miedź wypolerowana;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nogi proste, a stopa nogi ich jako stopa nogi cielęcej, a iskierki jako pozór miedzi rozpalonej.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były proste, stopy ich zaś były podobne do stóp cielca; lśniły jak brąz wygładzony.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stopa ich nóg była jak kopyto cielęcia i lśniły jak 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stopy ich nóg jak kopyto nogi cielca. Lśniły jak wypolerowany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stopy podobne do kopyt cielca. Lśniły jak dobrze wypolerowany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stopy ich nóg [wyglądały] jak stopy nóg cielca. Lśniły połyskiem wypolerowanego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ноги прості, і їхні ноги оперені, і іскри як блистіння міді, і їхні крила легкі.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tworzyło proste udo, a stopa ich nóg była jak stopa cielęcej nogi i lśniły jak widmo polerowanej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nogi były nogami prostymi, a spody ich stóp były jak spód stopy cielęcia; i lśniły jakby blaskiem polerowanej 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ich nogi były nogą prostą, &lt;x&gt;330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lśniły, </w:t>
      </w:r>
      <w:r>
        <w:rPr>
          <w:rtl/>
        </w:rPr>
        <w:t>וְנֹצְצִים</w:t>
      </w:r>
      <w:r>
        <w:rPr>
          <w:rtl w:val="0"/>
        </w:rPr>
        <w:t xml:space="preserve"> (wenotsetsim), hl (</w:t>
      </w:r>
      <w:r>
        <w:rPr>
          <w:rtl/>
        </w:rPr>
        <w:t>נָצַץ</w:t>
      </w:r>
      <w:r>
        <w:rPr>
          <w:rtl w:val="0"/>
        </w:rPr>
        <w:t>), &lt;x&gt;330 1:7&lt;/x&gt;L.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brąz; nie ma osobnych słów, dzięki którym można by odróżnić miedź, brąz, mosiądz i inne stopy miedzi z metalami.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2024-04-24T23:06:43Z</dcterms:modified>
</cp:coreProperties>
</file>