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Gdy zgromadzę dom Izraela spośród ludów, gdzie byli rozproszeni, wówczas ukażę na nich moją świętość — na oczach narodów. Osiądą w swojej ziemi, tej,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narodów, wśród których został rozproszony, i będę w nich uświęcony na oczach pogan, wtedy będą mieszkać w swojej ziemi, którą dałem swemu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Gdy zgromadzę dom Izraelski z narodów, między którymi są rozproszeni, i poświęcony będę w nich przed oczyma pogan, i będą mieszkali w ziemi swojej, którąm był dał słudze memu Jakóbowi;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Gdy zgromadzę dom Izraelów z narodów, do których się rozproszyli, poświęcon będę w nich przed narodami i będą mieszkać w ziemi swej, którąm dał słudze memu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zgromadzę dom Izraela spośród narodów pogańskich, wśród których został rozproszony, w nim będę uwielbiony na oczach narodów pogańskich. Będą mieszkać na swojej ziemi, którą dałem słudze memu,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znowu zgromadzę dom izraelski spośród ludów, wśród których byli rozproszeni, wtedy na oczach narodów dowiodę na nich swojej świętości; i będą mieszkać na 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ludów, wśród których został rozproszony, uświęcę się w nim na oczach narodów. Zamieszkają w swej ziemi, którą dałem Memu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Zgromadzę lud izraelski spośród narodów, wśród których został rozproszony. Wtedy objawię w nim swoją świętość wobec narodów. Zamieszkają oni w 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Gdy zgromadzę Dom Izraela spośród narodów, między których został rozproszony, w nim objawię moją świętość na oczach ludów. Osiądą w swej ziemi, którą dałem słudze memu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 zgromadzę dom Israela z narodów, między którymi zostali rozproszeni – wtedy będę wśród nich uświęcony w oczach ludów. I osiądą na swojej ziemi, którą oddałem Mojemu słudze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”Gdy zbiorę dom Izraela spośród ludów, między które zostali rozproszeni, wtedy na oczach narodów zostanę wśród nich uświęcony. I zamieszkają na swej ziemi, którą dałem memu słudze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2024-04-27T16:57:39Z</dcterms:modified>
</cp:coreProperties>
</file>