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Czy ty jesteś tym, o którym mówiłem za dni dawnych za pośrednictwem moich sług, proroków Izraela, którzy prorokowali* w dniach tamtych lat, że sprowadzę ciebie na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Ty jesteś tym, o którym mówiłem za dawnych dni za pośrednictwem moich sług, proroków Izraela, którzy prorokowali w tamtych latach, że cię na nich sprowadzę!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Czyż 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o którym mówiłem w dawnych dniach przez moje sługi, proroków Izraela, którzy prorokowali za dni tamtych lat, że ja sprowadzę cię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Azażeś ty nie jest on, o którymem powiedział za dni dawnych przez sług moich, proroków Izraelskich, którzy prorokowali za dni onych lat, żem cię miał przywieść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Tyś tedy jest on, o którymem mówił czasów dawnych w ręce sług moich, proroków Izraelskich, którzy prorokowali we dni onych czasów, żem cię miał przywieść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Ty jesteś przecież tym, o którym w dawniejszych czasach mówiłem przez moje sługi, proroków Izraela, którzy wtedy przepowiadali, że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Ty jesteś tym, o którym mówiłem za dawnych dni przez swoje sługi, proroków izraelskich, którzy prorokowali w owych dniach, że Ja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Czy ty nie jesteś tym, o którym mówiłem za dawnych dni przez Moje sługi, proroków Izraela, którzy przepowiadali w owych dniach,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Ty jesteś tym, o którym niegdyś mówiłem przez moje sługi, proroków Izraela, którzy przez lata zapowiadali te dni, gdy przyprowadzę ciebie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Czyż ty nie jesteś tym, o którym mówiłem w dawnych dniach przez moje sługi, proroków Izraela, którzy przepowiadali w owych dniach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Ґоґа: Ти є той, про кого Я сказав перед днями, наперед рукою моїх рабів пророків Ізраїля, щоб в тих днях і роках привести тебе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Czy ty nie jesteś tym, o którym mówiłem za dawnych dni przez Moje sługi, proroków Israela, a oni przez całe lata prorokowali za tamtych dni, że przyprowadzę cię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ʼCzy to o tobie mówiłem w dawnych dniach poprzez rękę moich sług, proroków izraelskich, prorokujących w tamtych dniach – latach – że cię na nich przywiodę?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4:6&lt;/x&gt;; &lt;x&gt;300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2024-05-31T04:13:23Z</dcterms:modified>
</cp:coreProperties>
</file>