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już przed nimi mojego oblicza, ponieważ wyleję mojego Ducha* ** na dom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gniew G, τὸν θυμόν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11:19&lt;/x&gt;; &lt;x&gt;330 36:26&lt;/x&gt;; &lt;x&gt;330 37:14&lt;/x&gt;;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2024-04-29T08:21:00Z</dcterms:modified>
</cp:coreProperties>
</file>