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na południe,* a oto była tam brama zwrócona ku południowi.** I zmierzył*** jej pilastry i jej przysionek – miały takie wymiary jak tamte.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mój przewodnik zaprowadził mnie na południe. Tam również znajdowała się brama. Zmierzył jej wnęki, pilastry oraz jej przysionek. Wymiary były takie same, jak w przypadku poprzednich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zaprowadził mnie w stronę południa, a oto była brama południowa; i zmierzył jej filary i przedsionek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 same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mię wywiódł na drogę południową, a oto brama była ku drodze południowej, i wymierzył podwoje jej, i przysionki jej według tejże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mię na drogę południową, a oto brama, która patrzała na południe, i zmierzył czoło jej i przysionek jej wedle miar wyższych.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na południe, i oto była tam brama zwrócona ku południowi, i zmierzył jej filary oraz jej przedsionek: miały te same rozmiary.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na południe, a oto była tam brama południowa; i zmierzył jej wnęki, jej filary i jej przysionek: miały takie same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Poprowadził mnie w kierunku południowym. Oto po stronie południowej była brama. Zmierzył jej filary i jej przedsionek. Miały takie same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poprowadził mnie na południe. Także po stronie południowej znajdowała się brama. Zmierzył jej filary i przedsionek. Miały takie same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[Następnie] poprowadził mię w kierunku południa. Oto po stronie południowej znajdowała się brama. Wymierzył jej filary i jej przedsionek. Miały te same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повів мене на південь, і ось брама, що глядить на південь, і він її розмірив і покої і стовпи і елами за цією мірою.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poprowadził mnie w kierunku południa; i oto była tam brama zwrócona ku południowi. Więc zmierzył jej pilastry i przybudówki, a były według poprzednich pomiarów.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 poprowadził mnie na południe, a oto była tam brama wiodąca na południe; i zmierzył jej pilastry oraz jej portyk, mające takie same wymiary, jak 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drogą na południe.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ku drodze południowej.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wtrąca: i wnęki, zob. &lt;x&gt;330 40:21&lt;/x&gt;.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2024-05-26T23:17:26Z</dcterms:modified>
</cp:coreProperties>
</file>