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sprzedawca do sprzedanego nie powróci,* ** choćby nadal miał udział w życiu, gdyż widzenie dotyczy całej jej obfitości – nie powróci, a z powodu swej winy nie zabezpieczy swego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roku jubileuszowym, &lt;x&gt;30 25:26-27&lt;/x&gt;.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7:13&lt;/x&gt; wg G: dlatego kupujący do sprzedającego już więcej nie zwróci, a człowiek (troską) oka swego życia nie zachowa, διότι ὁ κτώμενος πρὸς τὸν πωλοῦντα οὐκέτι μὴ ἐπιστρέψῃ καὶ ἄνθρωπος ἐν ὀφθαλμῷ ζωῆς αὐτοῦ οὐ κρατήσει.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2024-04-28T06:44:47Z</dcterms:modified>
</cp:coreProperties>
</file>