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srebro wyrzucą na ulicę, a ich złoto będzie nieczystością, ich srebro i ich złoto nie zdoła ich wyratować w dniu furii JAHWE.* ** Swej duszy nie nasycą i swego wnętrza nie napełnią, gdyż były im przynętą do bezprawia.***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srebro (…) JHWH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11:4&lt;/x&gt;; &lt;x&gt;430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14:3&lt;/x&gt;; &lt;x&gt;330 18:30&lt;/x&gt;; &lt;x&gt;330 44:12&lt;/x&gt;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2024-04-27T20:22:45Z</dcterms:modified>
</cp:coreProperties>
</file>