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ją w rękę obcych na łup i bezbożnym ziemi na zdobycz, i ci ją zbezczeszczą!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2024-04-27T14:40:24Z</dcterms:modified>
</cp:coreProperties>
</file>