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przejmie panowanie nad skarbcami złota i srebra, i nad wszystkimi kosztownościami Egiptu. Libijczycy i Kuszyci pójdą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2024-05-01T08:22:19Z</dcterms:modified>
</cp:coreProperties>
</file>