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rozbije namioty swego pałacu pomiędzy morzami* ku przepięknej świętej górze. Wtedy dojdzie do swojego kresu i nikt mu nie pomoże.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pomiędzy  morzem  i  przepiękną świętą górą.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2024-05-01T04:10:49Z</dcterms:modified>
</cp:coreProperties>
</file>