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Szadrak, Meszak i Abed-Nego odezwali się i odpowiedzieli królowi Nebukadnesarowi: My nie potrzebujemy odpowiadać ci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Szadrak, Meszak i Abed-Nego odezwali się i tak odpowiedzieli królowi Nebukadnesarowi: My nie mamy potrzeby odpowiadać ci na to pytanie.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Szadrak, Meszak i Abed-Nego odpowiedzieli królowi: Nabuchodonozorze, my się nie martwimy tym, co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Sadrach, Mesach i Abednego, i rzekli do króla: O Nabuchodonozorze! my się nie frasujemy o to, cobyśmy mieli odpowiedzieć;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Sydrach, Misach i Abdenago, rzekli królowi Nabuchodonozorowi: Nie trzeba nam o tej rzeczy odpowiadać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Szadrak, Meszak i Abed-Nego odpowiedzieli, zwracając się do króla Nabuchodonozora: Nie musimy tobie, królu, odpowiadać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Szadrach, Meszach i Abed-Nego odpowiedzieli królowi Nebukadnesarowi: My nie mamy potrzeby odpowiadać ci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Szadrak, Meszak i Abed-Nego, zwracając się do króla Nebukadnessara, oświadczyli: W tej sprawie nie musimy tobie, królu,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Szadrak, Meszak i Abednego powiedzieli do króla Nabuchodonozora: „Nie musimy na to odpowiadać.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Szadrak, Meszak i Abed Nego odpowiedzieli, mówiąc królowi Nebukadnezarowi: - Nie mamy potrzeby odpowiadać ci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відповіли Седрах, Місах, Авденаґо, кажучи цареві Навуходоносорові: Ми не маємо потреби тобі відповісти на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Szarak, Meszak i Abedne odpowiedzieli, mówiąc królowi: O Nabukadnecarze! My nie potrzebujemy ci odpowiadać!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Szadrach, Meszach i Abed-Nego, odpowiadając, rzekli do króla: ”Nebukadneccarze, nic musimy ci w tej sprawce odpowiedzieć ani słowem.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2024-04-29T10:05:16Z</dcterms:modified>
</cp:coreProperties>
</file>