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rozkaz króla był tak surowy, a piec tak rozpalony, płomień zabił żołnierzy, którzy wrzucali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przynaglał, a piec był bardzo rozpalony, płomień ognia zabił tych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rozkazanie królewskie przynaglało, a piec bardzo był rozpalony, dlatego onych mężów, którzy wrzucili Sadracha, Mesacha i Abednega, zadusił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przynaglało. A piec był barzo rozpalony. Lecz męże one, którzy byli wrzucili Sydrach, Misach i Abdenago, pobił płomień ogniowy.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rozkaz króla był stanowczy, a piec nadmiernie rozpalony, płomień ognia zabił tych mężów, którzy wrzucili, Szadraka, Meszaka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tak surowy, a piec był tak bardzo rozpalony, płomień ognia strawił tych mężów, którzy wnosili Szadracha, Meszacha i Abed-Nega.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rozkaz królewski był surowy, a piec nadmiernie rozpalony, dlatego płomień ognia pochłonął ludzi, którzy wrzucili Szadraka, Meszaka i 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 króla był surowy i piec rozpalono ponad zwykłą miarę, ogień strawił ludzi, którzy wrzucali Szadraka, Meszaka i Abednega.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rozkaz króla był surowy, a piec był nadzwyczajnie rozpalony, mężów, którzy przyprowadzili Szadraka, Meszaka i Abed Nego, zabił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слово царя перемогло, і піч була дуже розпалена.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rozkaz królewski okazał się tak surowy, a piec był bardzo rozpalony, dlatego tych mężów, co wrzucili Szaraka, Meszaka i Abednego, zabił ich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królewskie było srogie, a piec rozpalono nadmiernie, ognisty płomień zabił tych krzepkich mężów, którzy wzięli Szadracha, Meszacha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2024-04-29T14:09:36Z</dcterms:modified>
</cp:coreProperties>
</file>