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1"/>
        <w:gridCol w:w="55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nie upadnie i nie złoży pokłonu, ten będzie w tej godzinie* wrzucony do wnętrza pieca rozpalonego ogniem.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nie upadnie i nie złoży pokłonu, ten będzie natychmiast wrzucony do rozpalonego pieca.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nie upadnie i nie odda pokłonu, zostanie w tej samej godzinie wrzucony do pieca rozpalonego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ktoby nie upadł i nie pokłonił się, tejże godziny wrzucony będzie w pośród pieca ogniem pałającego.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upadłszy nie pokłonił się, ten tejże godziny będzie wyrzucon w piec ognia pałającego.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nie upadł na twarz i nie oddał pokłonu, zostanie natychmiast wrzucony do rozpalonego pieca.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nie upadnie i nie odda pokłonu, ten będzie natychmiast wrzucony do wnętrza rozpalonego pieca ognistego.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jednak nie upadł i nie oddał pokłonu, to zostanie niezwłocznie wrzucony do rozpalonego pieca.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upadnie na twarz i nie odda pokłonu, zostanie w tej samej godzinie wrzucony w sam środek rozpalonego pieca”.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padnie [na twarz] i nie złoży głębokiego pokłonu, zostanie natychmiast wrzucony do pieca ogniem gorejącego.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хто лиш не поклониться, впавши, тієї години буде вкинений до огняної горіючої печі.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nie upadnie oraz nie odda pokłonu tej godziny zostanie wrzucony w środek pieca pałającego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nie upadnie i nie odda czci, zostanie natychmiast wrzucony do rozpalonego pieca ognistego”.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chwili, natychmiast.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2024-04-29T11:34:11Z</dcterms:modified>
</cp:coreProperties>
</file>