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70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ptak odleci jego chwała – bez urodzeń, bez ciąży, bez poczęcia.*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2024-04-30T15:15:38Z</dcterms:modified>
</cp:coreProperties>
</file>