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1"/>
        <w:gridCol w:w="1506"/>
        <w:gridCol w:w="6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moją ziemię najechał naród,* mocny i niezliczony. Jego zęby zębami lwa i uzębieniem lwicy.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6:5&lt;/x&gt;; &lt;x&gt;70 7:12&lt;/x&gt;; &lt;x&gt;240 30:27&lt;/x&gt;; &lt;x&gt;290 33:4&lt;/x&gt;; &lt;x&gt;300 5:15-17&lt;/x&gt;; &lt;x&gt;300 46:23&lt;/x&gt;; &lt;x&gt;300 51:14&lt;/x&gt;; &lt;x&gt;360 2:25&lt;/x&gt;; &lt;x&gt;730 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2024-04-19T16:20:07Z</dcterms:modified>
</cp:coreProperties>
</file>