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przysięgali na (powód) winy Samarii* ** i mówili: Jak żyje twój bóg, Danie!*** lub: Jak żyje twoja droga,**** Beer-Szebo! Ci upadną i już więcej nie powstaną.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przysięgali na powód winy Samarii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mówili: Na życie twego boga, Danie! albo: Na życie twej drogi,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Beer-Szebo! Ci upadną i już nie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przysięgają na grzech Samarii, i mówią: Jak żyje twój Bóg, Danie, i jak żyje droga Beer-Szeby, oni upadną i już nigdy nie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przysięgają przez obrzydliwość Samaryi, i mówią: Jako żyje Bóg twój, o Dan! i jako żyje droga Beerseba; i upadną, a nie powstaną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przysięgają przez grzech Samaryjej, a mówią: Żywie Bóg twój, Dan, i żywie też droga w Bersabejej! I upadną, a nie powstaną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przysięgają na Winę Samarii i mówią: Na życie twego boga, Danie! na życie boga, Beer-Szebo! - upadną i już nie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przysięgają na "Przewinienie" Samarii i mówią: Jako żyw twój Bóg, Danie! Albo: Jako żyw twój ulubieniec, Beer-Szebo! Upadną i już nigdy nie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przysięgają na Aszimę, bożka Samarii i mówią: Na życie twojego boga, Danie! Niech żyje droga do Beer-Szeby! Upadną i nie powstaną już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i już nie powstaną ci, którzy przysięgają na obrzydliwego bożka Samarii i mówią: „Na życie twego boga, Danie!”. lub: „Na życie boga Beer-Szeby!”.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i już się nie podźwigną ci, co przysięgają na grzech Samarii i którzy mówią: ”Na życie twego boga, Dan!” ”Jako żyw twój ulubieniec, Beerszebo!”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тих, що кленуться надолуженням Самарії і говорять: Живе твій Бог, Дане, і: Живе твій Бог, Вирсавіє. І впадуть і більше не встануть.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przysięgają na zbrodnie Szomronu, mówiąc: Żywy twój Bóg, Danie; oraz Za pomyślność drogi do Beer–Szeby! Upadną i więcej nie powstaną!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przysięgają na winę Samarii i którzy mówią: ”Jako żyje twój bóg, Danie!” oraz ”Jako żyje droga Beer-Szeby!” I upadną, i już nie powstanąʼ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 winę Samarii; chodzi o boginię Aszerę (zob. &lt;x&gt;140 24:18&lt;/x&gt;) lub o złotego cielca z Betel (&lt;x&gt;350 8:6&lt;/x&gt;;&lt;x&gt;350 10:8&lt;/x&gt;); (2) na Aszimę, boginię czczoną w Chamat (zob. &lt;x&gt;120 17:30&lt;/x&gt;). Być może w tekście chodzi o grę słów Aszera – Aszima.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24:18&lt;/x&gt;; &lt;x&gt;350 8:6&lt;/x&gt;; &lt;x&gt;350 10:8&lt;/x&gt;; &lt;x&gt;120 17:30&lt;/x&gt;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12:28-30&lt;/x&gt;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Może chodzić: (1) o zwyczaj pielgrzymowania do Beer-Szeby (zob. &lt;x&gt;370 4:4-5&lt;/x&gt;;&lt;x&gt;370 5:4-5&lt;/x&gt;;&lt;x&gt;370 8:12&lt;/x&gt;); (2) o ulubieńca, tj. ulubione bóstwo, ּ</w:t>
      </w:r>
      <w:r>
        <w:rPr>
          <w:rtl/>
        </w:rPr>
        <w:t>דֹדְְך</w:t>
      </w:r>
      <w:r>
        <w:rPr>
          <w:rtl w:val="0"/>
        </w:rPr>
        <w:t xml:space="preserve"> (dodech), zamiast ּ</w:t>
      </w:r>
      <w:r>
        <w:rPr>
          <w:rtl/>
        </w:rPr>
        <w:t>דֶרְֶך</w:t>
      </w:r>
      <w:r>
        <w:rPr>
          <w:rtl w:val="0"/>
        </w:rPr>
        <w:t xml:space="preserve"> (derech), zob. &lt;x&gt;370 6:10&lt;/x&gt; i por. G: ὁ θεός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2024-04-29T04:26:40Z</dcterms:modified>
</cp:coreProperties>
</file>