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0"/>
        <w:gridCol w:w="203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Bileam z Balakiem i przyszli do Kiriat-Chutsot.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2024-04-29T06:14:00Z</dcterms:modified>
</cp:coreProperties>
</file>