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mówili też do starszych Midianu: Ten tłum zmiecie wkrótce wszystko, co nas otacza, niczym bydło, które zmiata trawę z łąki. W tym zatem czasie w Moabie panował Balak, syn Sypora.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Moab do starszych Midianu: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pożre wszystko wokół nas, jak wół pożera trawę na polu. A w 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Moab do starszych Madyjańskich: Teraz pożre to mnóstwo wszystko, co jest około nas, jako wół pożera trawę polną. A Balak, syn Seforów, był królem Moabskim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 Madian: Tak wygładzi ten lud wszystkie, którzy w granicach naszych mieszkają, jako zwykł wół trawę aż do korzenia wyjadać. Ten był natenczas królem w 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Moab do starszych spośród Madianitów: Teraz to mnóstwo pożre wszystko wokół nas, jak wół żre trawę na polu. Wówczas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Moabici do starszych midiańskich: Teraz to mnóstwo pożre wszystko wokoło nas, jak wół pożera trawę na polu. A w tym czasie królem Moabu był Balak, syn Syppora.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Moabici do starszyzny Madianitów: Teraz to zgromadzenie pożre wszystko dookoła nas, jak wół pożera trawę z pola. A Balak, syn Sippora,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Moabici rzekli do starszyzny Madianitów: „To mnóstwo pożre wokół nas wszystko, jak wół pożera trawę na polu”. W 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Moabici do starszyzny Midianitów: ”Ten tłum pożre teraz wszystko wokół nas, jak wół pożera ziele polne”. A Balak, syn Cippora, będący podówczas królem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Moaw powiedział do starszyzny Midjanu: Ta społeczność wymiecie wszystko wokół nas, tak jak byk na polu wyjada trawę. A Balak, syn Cipora, był królem Moawu w tym czasie, [nowo obranym po śmierci Sichona].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powiedział do starszych Midjanu: Teraz ten tłum pożre wszystko dokoła nas, jak byk pożera polną trawę. A Balak, syn Cyppora,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odezwał się Moab do starszych midianickich: ”Oto ten zbór zliże wszystkie nasze okolice, jak byk zlizuje zieleń polną”. A w tymże czasie Balaka syn Cyppora, był królem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2024-04-29T06:17:45Z</dcterms:modified>
</cp:coreProperties>
</file>