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oto trwał (on) jeszcze przy swoim całopaleniu – on i 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wrócił, Balak wciąż stał przy swoim całopaleniu. Przy nim stali 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niego, a oto stał przy swoim całopaleniu, on i 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do niego, a oto stał u ofiary swojej palonej, on i wszystkie książęta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zastał Balaka stojącego przy całopaleniu swoim i wszystkie książęta Moabitów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więc ku niemu, a on stał jeszcze przy swej całopalnej ofierze razem z moabskimi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stał oto jeszcze przy swoim całopaleniu, on i wszyscy książęta moabscy.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niego, a on nadal stał przy swej ofierze całopalnej razem ze wszystkimi 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Balaka, który stał jeszcze przy swojej ofierze całopalnej razem ze wszystkimi 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do niego. On zaś stał właśnie przy swoim całopaleniu razem z wszystkimi 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 do niego, stał on obok swego oddania wstępującego [ola] razem ze wszystkimi 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нього, і цей стояв при своїх цілопаленнях, і всі старшини Моава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powrócił do niego; a oto stał on przy swoim całopaleniu, on oraz 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niego, a oto on i wszyscy książęta moabscy stali przy swym całopaleniu.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2024-05-06T02:42:14Z</dcterms:modified>
</cp:coreProperties>
</file>