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Aaron* według ich rodzin, zgodnie z poleceniem JAHWE, wszystkich mężczyzn, w (wieku) od (jednego) miesiąca wzwyż, było dwadzieścia dwa tysiące.**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przeglądu dokonał Mojżesz i Aaron w porządku ich rodzin, zgodnie z poleceniem JAHWE, wszystkich mężczyzn zatem w wieku od miesiąca wzwyż, były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Lewitów policzonych przez Mojżesza i Aarona na rozkaz JAHWE według ich rodzin,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wszystkich policzonych Lewitów od Mojżesza i Aarona, na rozkazanie Pańskie, według domów ich, wszystkich mężczyzn urodzonych od miesiąca i wyżej, było dwadzieścia tysięcy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Lewitów, które policzyli Mojżesz i Aaron wedle przykazania PANSKIEGO według domów ich, rodzaju męskiego, od miesiąca jednego i wyższej, było dwadzieścia dwa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na rozkaz Pana – mężczyzn w wieku od jednego miesiąca wzwyż –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spisanych Lewitów, których spisał Mojżesz i Aaron według ich rodzin, zgodnie z rozkazem Pana, wszystkich mężczyzn, od miesiąca wzwyż,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lewitów spisanych przez Mojżesza i Aarona na rozkaz JAHWE wynosiła dwadzieścia dwa tysiące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lewitów, których na polecenia JAHWE zarejestrowali Mojżesz i Aaron, liczba wszystkich mężczyzn powyżej jednego miesiąca życia, wynosiła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Lewitów, których według rodów policzył Mojżesz (i Aaron) na polecenie Jahwe - wszystkich męskich potomków, od miesiąca życia wzwyż - wynosiła 22. 000.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Całkowity spis Lewitów, których rodowody zostały [sprawdzone], od jednego miesiąca wzwyż, wszystkich spisanych przez Moszego i Aharona [zgodnie ze] słowem Boga, było dwadzieścia dwa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число Левітів, яких почислив Мойсей і Аарон за голосом Господнім, за їхніми племенами, кожний чоловічого роду від місяця і вище, двадцять дві тисячі. І промовив Господь до Мойсея, кажучи: Почисли кожного первородного чоловічого роду з ізраїльських синів від місяця і вище, і візьми їхнє число по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 według ich rodzin, wszystkich osób płci męskiej od miesiąca i wyżej, których z rozkazu WIEKUISTEGO zliczył Mojżesz i Ahron, było dwadzieścia dwa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Lewitów, których Mojżesz i Aaron spisali na rozkaz JAHWE według ich rodzin, wszystkich osób płci męskiej od miesiąca wzwyż, było dwadzieścia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Aaron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 być 22.300.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2024-04-29T22:46:40Z</dcterms:modified>
</cp:coreProperties>
</file>