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usłyszał jej ślub* i zobowiązanie, które przyjęła na siebie, lecz nie odezwał się do niej jej ojciec, to ważne będą wszystkie jej śluby i wiążące będzie wszelkie zobowiązanie, którego się podjęła.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gdy o tym usłyszy, przyjmie to w milczeniu, to wszystkie jej śluby i zobowiązania pozostaną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usłyszy o wszystkich jej ślubach i zobowiązaniach, którymi związała swoją duszę, wtedy nie będą ważne; JAHWE przebaczy jej, gdyż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słyszałby ojciec jej on ślub jej, i obowiązek jej, którym obowiązała duszę swoję, a milczałby na to ojciec jej, tedy płatne będą wszystkie śluby jej, i każdy obowiązek, którym by obowiązała duszę swą, płatny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obiecała i przysięgła, skutkiem wypełni;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sprzeciwi się, i to w dniu, w którym się dowiedział, wtedy stają się nieważne wszystkie śluby i zobowiązania, które uczyniła. Pan nie poczyta jej tego za winę, ojciec bowiem okazał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jej ojciec słyszał jej ślub i zobowiązanie, którym zobowiązała się do wstrzemięźliwości, a nie odezwał się do niej, ważne będą wszystkie jej śluby i wszelkie zobowiązanie do wstrzemięźliwości, które na się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dowie się o jej ślubie czy zobowiązaniu, którym się związała, i nie wyrazi sprzeciwu, to wszelki złożony przez nią ślub czy też podjęte zobowiązanie staną się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powinien o tym wiedzieć. Jeśli się temu nie sprzeciwia, wówczas taki ślub czy zobowiązanie są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dowie się o jej ślubie czy też o zobowiązaniu, jakie wzięła na siebie, lecz nie wypowie sprzeciwu, wówczas zachowają swą ważność wszystkie jej śluby i każde zobowiązanie, jakie wzięła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ojciec słyszał jej przysięgę albo zakaz, którym sobie czegoś zakazała, i jej ojciec milczał, wtedy wszystkie jej przysięgi są ważne i każdy zakaz, którym sobie czegoś zakazała, jest ważny.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батько почує її молитву і її зобовязання, якими зобовязалася за свою душу, і її батько промовчить, і стоятимуть всі її молитви і остануться їй всі зобовязання, якими зобовязалася за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ojciec słyszał jej ślub, bądź przyrzeczenie, którym związała swoją duszę i na to jej ojciec milczał wtedy utwierdzają się wszystkie jej śluby i utwierdza się każde jej przyrzeczenie, którym związała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ojciec zabronił jej tego w dniu, gdy słyszał wszystkie jej śluby albo jej śluby wstrzemięźliwości, którymi związała swą duszę, nie pozostanie to w mocy, lecz JAHWE jej przebaczy, gdyż ojciec jej zabronił.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śluby i zobowiązania. Pod. lm w w.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2024-04-29T13:38:25Z</dcterms:modified>
</cp:coreProperties>
</file>