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mąż o tym usłyszy, sprzeciwi się jej, to rozwiąże jej ślub, który ją obowiązuje, lub pochopną wypowiedź jej warg, przez którą się (czegoś) podjęła, i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mąż o tym usłyszy i tego dnia wyrazi swój sprzeciw, to wiążący ją ślub lub pochopna wypowiedź przestaną być ważne, a 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ślub wdowy i rozwiedzionej, którym związały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onego dnia, którego słyszał mąż jej, sprzeciwił się temu, i wzruszyłby ślub jej, który na sobie miała, i co wymówiła usty swemi, czem obowiązała duszę swoję, także Pan odpuści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usłyszawszy zaraz się sprzeciwił i wniwecz obrócił obietnice jej i słowa, któremi obowiązała duszę swoję, miłościw jej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zobowiązania wdowy albo kobiety, która otrzymała list rozwodowy,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jej mąż sprzeciwi się jej w dniu, gdy usłyszy o tym, to unieważnia jej ślub, który na niej ciąży, i wypowiedź jej ust, którą się zobowiązała do wstrzemięźliwości, a Pan jej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mąż okazał sprzeciw w dniu, w którym się dowiedział, wówczas unieważnia wiążący ją ślub i nieopatrzną obietnicę jej warg, którą się związała,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mąż, gdy tylko się o tym dowie, wyrazi swój sprzeciw, wówczas unieważnia jej ślub czy też zobowiązanie, którego się nierozważnie podjęła. JAHWE nie poczyta jej tego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wyrazi jej sprzeciw tego samego dnia, w którym się o tym dowie, wtedy unieważnia on jej ślub i obietnicę, jaką nierozważnie wypowiedziała, biorąc na siebie zobowiązanie. I Jahwe jej to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mężczyzna, z którym jest [zaręczona], wstrzymał [jej ślubowanie] w dniu, gdy o tym usłyszał, i cofnął jej ślubowanie, które ją obowiązuje, albo słowne zobowiązanie, którym zakazała sobie [czegoś, a którego ojciec nie unieważnił, to jeżeli jest nieświadoma unieważnienia i potem złamała swoje ślubowanie], Bóg jej przebaczy, [bo zostało unieważnione].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чоловік, в той день коли почує, всі її молитви і її зобовязання, якими зобовязалася за свою душу, не остануть, бо чоловік заборонив її, і Господь її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 dniu, w którym jej mąż to usłyszał sprzeciwił się temu, wtedy zniósł ślub, który był na niej, czy przyrzeczenie jej ust, którym związała swoją duszę; a WIEKUISTY jej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ślub wdowy lub rozwiedzionej, w jej wypadku wszystko, czym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2024-04-29T08:28:23Z</dcterms:modified>
</cp:coreProperties>
</file>