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4:26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osłony dziedzińca, i kotarę bramy wejściowej na dziedziniec, który jest przy przybytku i przy ołtarzu dookoła, i ich sznury, i wszystko, co łączy się z ich obsługą – i (przy tym) będą służyć.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osłony dziedzińca, kotarę bramy wejściowej na dziedziniec otaczający przybytek oraz ołtarz, ich sznury i cały związany z tym wszystkim osprzęt.</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Zasłony dziedzińca i zasłonę u bramy wejściowej na dziedziniec, który otacza przybytek i ołtarz wokoło, ich sznury i wszystkie przybory do pracy przy nich oraz wszystko, co jest do tego zrobione; tak będą służyć.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opony do sieni, i zasłonę drzwi bramy u sieni, która jest u przybytku, i przy ołtarzu w około, i sznury jej, i wszystkie naczynia usługi ich, i wszystko, czego używają około usługi ich; i to czynić będą.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opony sienne i zasłonę w weszciu, które jest przed przybytkiem. Wszytko, co do ołtarza należy, powrózki i naczynia posługowania,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zasłony dziedzińca i zasłonę z bramy wejściowej na dziedziniec, który otacza dokoła przybytek i ołtarz, wreszcie należące do tego powrozy i wszystkie sprzęty potrzebne do tej służby.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zasłony dziedzińca, zasłonę bramy wejściowej na dziedziniec okalający przybytek i ołtarz wokoło, ich sznury i wszystkie narzędzia do pracy przy nich. Wszystko, co ma być przy nich zrobione, niech oni robią.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zasłony dziedzińca i zasłonę od bramy wejściowej na dziedziniec, który otacza dokoła Przybytek i ołtarz, oraz sznury i wszystkie sprzęty potrzebne do ich służby. Mają wykonywać wszystko, co zostało im wyznaczone.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zasłony dziedzińca, zasłonę od wejścia na dziedziniec otaczający święte mieszkanie i ołtarz, sznury i wszelkie narzędzia potrzebne do pracy. Oni też wykonają wszelkie związane z tym prace.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zasłony dziedzińca, kotarę od wejścia na dziedziniec otaczający wokół Przybytek i ołtarz, sznury i wszystkie narzędzia potrzebne do pracy przy nich. Niech więc wykonują wszystko, co jest do zrobienia.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tkaniny dziedzińca, zasłonę przy wejściu w bramę dziedzińca, który jest wokół Miejsca Obecności, jego liny, ołtarz i wszystkie ich sprzęty, i wszystkie przybory do pracy przy nich.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запони притвору, що над шатром свідчення, і довколішнє і подбають за ввесь посуд служіння, в якому служать в них.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Nadto zasłony dziedzińca, kotarę wejścia do bramy dziedzińca, który otacza Przybytek oraz wokoło ofiarnicę, ich sznury oraz wszystkie ich służbowe przybory. Zatem wszystko, co przy nich należy robić niech oni to czynią.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zasłony dziedzińca, i kotarę u wejścia do bramy dziedzińca, który jest dookoła przybytku i ołtarza, jak również ich linki namiotowe i wszystkie ich sprzęty do służby oraz wszystko, czym się wykonuje pracę. Tak mają pełnić służbę.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2024-04-28T08:10:43Z</dcterms:modified>
</cp:coreProperties>
</file>