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8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z rodzin synów Merariego, według ich rodzin, według domu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natomiast z rodzin synów Merariego, w porządku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policzonych z rodzin synów Merariego według ich rodzin i 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policzeni z familii synów Merarego według familii swych i domów ojców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Policzeni są i synowie Merari, według rodów i domów ojców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też spisu Merarytów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z rodzin Merarytów, według ich rodzin, w ich szczepach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Spisano również Merarytów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Merarytów natomiast, policzonych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Merariego, policzonych według ich rodów i rodzin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rodziny potomków Merariego sprawdzonych według rodowodów domów ich ojców,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Почислили ж і племя синів Мерарі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spisani synów Merarego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zaś z rodzin synów Merariego według ich rodzin, 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2024-04-28T13:05:23Z</dcterms:modified>
</cp:coreProperties>
</file>