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czarę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Kadzielnicę jednę z dziesięciu syklów złota,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czarę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czaszę o wadze dziesięciu sykli, wypełnioną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łyżkę, [ważącą] dziesięć złotych szekli, napełnioną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десять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kadzielnicę z dziesięciu szekli,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2024-04-29T11:13:15Z</dcterms:modified>
</cp:coreProperties>
</file>