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Cię góry i poczęły się wić,* przewaliły się wody ulewy;** otchłań wydała swój głos, wysokość uniosła swą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Cię góry i zadrżały, przewaliły się fale ulewy; otchłań wydała swój głos, wysokość podniosła swą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Widziały cię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zadrżały, ulewa wód przeminęła. Przepaść wydała swój głos, wysoko podniosła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rzeki ziemi: widziały cię góry i zadrżały, powódź wód przeminęła; przepaść wydała głos swój, głębokość ręce swoje podniosła.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widziały cię i bolały góry, nawałność wód przeminęła. Wydała przepaść głos swój, wysokość podniosła ręce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góry, zadrżały. Trąba wodna się przewaliła. Wielka zaryczała Otchłań, wysoko uniosła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twój widok drżą góry, obłoki spuszczają ulewne deszcze; otchłań morska wydaje swój głos, wysoko podnosi swe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Twój widok drżą góry, wzbierają wody, otchłań morska wydaje głos, unosi wysoko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góry i zadrżały, lunął deszcz rzęsisty. Otchłań wód swój głos wydała, podniosła w górę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na Twój widok. Chmury wylewają strugi wód, odwieczna toń rozbrzmiewa szumem i wyciąga wysoko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Тебе побачать і болітимуть народи, Ти розсипаєш ходи води. Безодня видала свій голос, висота свої появи.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Twój widok dygocą góry i wzbiera wylew wód; toń wydaje swój szum oraz ku wysokości podnosi swoje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góry; chwyciły je ostre bóle. Przetoczyły się wody nawałnicy z piorunami. Głębina wodna wydała swój odgłos. Wysoko uniosła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Przewaliły się wody ulewy : Lunęły wodą chmury MurXII G; BHS 8HevXIIgr proponują pod. wersję: lunęły wodą chmury, por. &lt;x&gt;230 77:18&lt;/x&gt;.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wysokość uniosła swą rękę : wg G: wysokość okazała swą świetność, ἔδωκεν  (…) ὕψος φαντασίας αὐτῆς, &lt;x&gt;420 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2024-04-27T17:06:54Z</dcterms:modified>
</cp:coreProperties>
</file>