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sprowadzę was i w tym czasie was zgromadzę, gdyż obdarzę was imieniem i sławą wśród wszystkich ludów ziemi przez to, że na waszych oczach przywrócę wam powodzenie* **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sprowadzę was, w tym czasie was zgromadzę — tak, dam wam imię i sławę wśród wszystkich ludów ziemi przez to, że na waszych oczach przywrócę wam powodzenie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przyprowadzę was, w tym czasie, mówię, zgromadzę was. Dam wam bowiem imię i chwałę pośród wszystkich narodów ziemi, gdy na waszych oczach odwrócę waszą niewolę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przywiodę was, wtenczas, mówię, zgromadzę was; albowiem dam wam imię i chwałę między wszystkimi narodami ziemi, gdy zaś przywiodę więźnie wasze przed oczyma waszemi,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czasu, którego was przywiodę, i onego czasu, którego was zgromadzę. Bo was dam na chwałę i na sławę u wszech narodów ziemskich, gdy wrócę pojmanie wasze przed oczyma waszemi,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was przywiodę, a będzie to w czasie, gdy was zgromadzę; albowiem dam wam imię i chwałę u wszystkich narodów ziemi, gdy odmienię wasz los na waszych oczach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przywiodę was z powrotem i zgromadzę was w tym czasie. Zaprawdę, obdarzę was sławą i chwałą u wszystkich ludów ziemi, gdy na waszych oczach odmienię wasz los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was sprowadzę i zgromadzę, obdarzę was sławą i chwałą u wszystkich ludów ziemi i zobaczycie, że odmienię wasz los −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przyprowadzę was z powrotem, w tym czasie was zgromadzę. Obdarzę was sławą i chwałą u wszystkich ludów ziemi, gdy doświadczycie odmiany losu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sprowadzę was [do ojczyzny], w owym czasie zgromadzę was, bo chcę was okryć sławą i chwałą wobec wszystkich narodów świata, gdy na ich oczach odmienię wasz los - tak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часі завстидаються, коли Я вам зроблю добро, і в часі, коли Я вас прийму. Томущо Я дам вас славними і на похвалу в усіх народах землі, коли Я поверну ваш полон перед вами,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czasu was sprowadzę, owego czasu was zgromadzę; uczynię was chwałą i chlubą między wszystkimi ludami ziemi, gdy przed waszymi oczami sprowadzę waszych brańców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was sprowadzę – w czasie, gdy będę was zgromadzał. Uczynię was bowiem imieniem i sławą pośród wszystkich ludów ziemi, gdy na waszych oczach zbiorę waszych pojmanych” – 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sprowadzę was z niewoli.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2024-05-20T02:26:09Z</dcterms:modified>
</cp:coreProperties>
</file>