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 z) Efraima* będą jak bohater i weselić się będzie ich serce jak od wina. Ich synowie zobaczą to i też będą się cieszyć, ich serce będzie radować się w 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Efraima będą jak bohater, weselić się będzie ich serce jak od wina. Ich synowie zobaczą to i też będą się cieszyć, ich serce rozraduje się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będą jak mocarz, ich serce rozweseli się jak od wina. Ich synowie to zobaczą i będą się cieszyć, a ich serce rozraduje się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Efraimczycy jako mocarz, a rozweseli się jako od wina serce ich; a synowie ich widząc to weselić się będą, i rozraduje się serce ich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jako mocarze Efraim, a rozweseli się serce ich jako od wina i synowie ich ujźrzą a rozweselą się, i rozraduje się serce ich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podobny do mocarza, serce się w nim rozweseli jak gdyby od wina - ich synowie będą to oglądać z radością i serca ich rozradują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stanie się podobny do bohatera, a ich serce radować się będzie jakby od wina. Ich synowie zobaczą to i będą się radować, ich serce będzie się weselić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będzie im jak bohater, uraduje się ich serce jak po winie, ich synowie będą patrzyli z radością,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Efraimici okażą się bohaterami, a ich serce będzie radosne jak od wina, synowie zobaczą to i będą się cieszyć. Ich serce będzie się weselić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 się Efraimici bohaterami, i rozweseli się ich serce jak od wina; ujrzą to ich synowie i cieszyć się będą, ich serce radować się będzie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будуть як вояки Ефраїма, і їхнє серце зрадіє наче від вина. І їхні діти побачать, і розвеселяться, і їхнє серце зрадіє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 Efraima będą jako bohaterowie, a ich serce się rozweseli jak od wina. Zobaczą to ich dzieci i się ucieszą; ich serce się rozraduje w 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Efraima staną się podobni do mocarza, ich serce zaś rozweseli się jak od wina. Synowie ich też będą to widzieć i się rozweselą; serce ich będzie się radować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11:12-13&lt;/x&gt;; &lt;x&gt;300 3:12&lt;/x&gt;; &lt;x&gt;300 31:4-9&lt;/x&gt;; &lt;x&gt;330 37:15-22&lt;/x&gt;; &lt;x&gt;450 8:13&lt;/x&gt;; &lt;x&gt;450 9:10&lt;/x&gt;; &lt;x&gt;450 10:6-10&lt;/x&gt;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2024-05-05T19:35:35Z</dcterms:modified>
</cp:coreProperties>
</file>