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wprawię w popłoch wszystkie rumaki, a ich jeźdźców dotknę obłędem. Lecz nad domem Judy będę miał oczy otwarte. Ślepotą dotknę natomiast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mówi JAHWE, każdego konia porażę trwogą i jego jeźdźca — szaleństwem; ale nad domem Judy otworzę swoje oczy, a każdego konia narodów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Pan, zarażę każdego konia zdrętwieniem i jeźdźca jego szaleństwem; ale nad domem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 JAHWE, zarażę każdego konia strętwienim, a wsiadacza jego szaleństwem, a na dom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- porażę każdego konia trwogą, a jeźdźca obłędem. Lecz na naród judzki spojrzę łaskawie, wszystkie zaś konie pogan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dotknę trwogą wszystkie rumaki, a ich jeźdźców obłędem, lecz nad domem Judy będę miał oczy otwarte, a ślepotą dotknę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− wszystkie konie porażę trwogą, a ich jeźdźców obłąkaniem. Nad domem Judy otworzę swoje oczy, a wszystkie konie obcych ludów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każdego konia porażę trwogą, a jego jeźdźca obłędem. Ślepotą dotknę wszystkie rumaki ludów, lecz na dom Judy otworzę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sprawię, że popłoch padnie na wszystkie konie, a jeźdźców doprowadzę do szaleństwa. Domowi Judy otworzę oczy, a wszystkie inne narody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побю всякого коня жахом і його вершника безумністю, а на дім Юди відкрию мої очі і всіх коней народів побю сліпотою.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każdego rumaka porażę zdrętwieniem, a każdego jego jeźdźca – szałem. Ale nad domem Judy będę miał oczy otwarte, kiedy porażę ślepotą wszystkie rumaki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brzmi wypowiedź JAHWE – porażę każdego konia oszołomieniem, a jego jeźdźca obłędem; i otworzę swe oczy na dom Judy, i każdego konia tych ludów porażę utratą wzroku.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2024-04-30T00:46:51Z</dcterms:modified>
</cp:coreProperties>
</file>